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sz w:val="24"/>
          <w:szCs w:val="24"/>
          <w:lang w:eastAsia="hr-HR"/>
        </w:rPr>
        <w:t>LIČKO-SENJSKA ŽUPANIJA</w:t>
      </w:r>
    </w:p>
    <w:p w:rsidR="00D70162" w:rsidRPr="00AF7B1D" w:rsidRDefault="00D70162" w:rsidP="00D70162">
      <w:pPr>
        <w:keepNext/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bCs/>
          <w:sz w:val="24"/>
          <w:szCs w:val="24"/>
          <w:lang w:eastAsia="hr-HR"/>
        </w:rPr>
        <w:t>OSNOVNA ŠKOLA DR. FRANJE TUĐMANA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sz w:val="24"/>
          <w:szCs w:val="24"/>
          <w:lang w:eastAsia="hr-HR"/>
        </w:rPr>
        <w:t>Riječka 2, 53230 Korenica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6E2948" w:rsidRPr="00AF7B1D" w:rsidRDefault="008507C9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003-06/21-01/16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Ur</w:t>
      </w:r>
      <w:r w:rsidR="00053F63">
        <w:rPr>
          <w:rFonts w:eastAsia="Times New Roman" w:cstheme="minorHAnsi"/>
          <w:sz w:val="24"/>
          <w:szCs w:val="24"/>
          <w:lang w:eastAsia="hr-HR"/>
        </w:rPr>
        <w:t>.</w:t>
      </w:r>
      <w:r w:rsidRPr="00AF7B1D">
        <w:rPr>
          <w:rFonts w:eastAsia="Times New Roman" w:cstheme="minorHAnsi"/>
          <w:sz w:val="24"/>
          <w:szCs w:val="24"/>
          <w:lang w:eastAsia="hr-HR"/>
        </w:rPr>
        <w:t>broj: 2125/28-02-01-</w:t>
      </w:r>
      <w:r w:rsidR="005356F0" w:rsidRPr="00AF7B1D">
        <w:rPr>
          <w:rFonts w:eastAsia="Times New Roman" w:cstheme="minorHAnsi"/>
          <w:sz w:val="24"/>
          <w:szCs w:val="24"/>
          <w:lang w:eastAsia="hr-HR"/>
        </w:rPr>
        <w:t>2</w:t>
      </w:r>
      <w:r w:rsidR="00517829" w:rsidRPr="00AF7B1D">
        <w:rPr>
          <w:rFonts w:eastAsia="Times New Roman" w:cstheme="minorHAnsi"/>
          <w:sz w:val="24"/>
          <w:szCs w:val="24"/>
          <w:lang w:eastAsia="hr-HR"/>
        </w:rPr>
        <w:t>1</w:t>
      </w:r>
      <w:r w:rsidR="00590D94">
        <w:rPr>
          <w:rFonts w:eastAsia="Times New Roman" w:cstheme="minorHAnsi"/>
          <w:sz w:val="24"/>
          <w:szCs w:val="24"/>
          <w:lang w:eastAsia="hr-HR"/>
        </w:rPr>
        <w:t>-0</w:t>
      </w:r>
      <w:r w:rsidR="0054336C">
        <w:rPr>
          <w:rFonts w:eastAsia="Times New Roman" w:cstheme="minorHAnsi"/>
          <w:sz w:val="24"/>
          <w:szCs w:val="24"/>
          <w:lang w:eastAsia="hr-HR"/>
        </w:rPr>
        <w:t>2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 xml:space="preserve">U Korenici </w:t>
      </w:r>
      <w:r w:rsidR="008507C9">
        <w:rPr>
          <w:rFonts w:eastAsia="Times New Roman" w:cstheme="minorHAnsi"/>
          <w:sz w:val="24"/>
          <w:szCs w:val="24"/>
          <w:lang w:eastAsia="hr-HR"/>
        </w:rPr>
        <w:t>1</w:t>
      </w:r>
      <w:r w:rsidR="00716686">
        <w:rPr>
          <w:rFonts w:eastAsia="Times New Roman" w:cstheme="minorHAnsi"/>
          <w:sz w:val="24"/>
          <w:szCs w:val="24"/>
          <w:lang w:eastAsia="hr-HR"/>
        </w:rPr>
        <w:t>5</w:t>
      </w:r>
      <w:r w:rsidR="002C00E6" w:rsidRPr="00AF7B1D">
        <w:rPr>
          <w:rFonts w:eastAsia="Times New Roman" w:cstheme="minorHAnsi"/>
          <w:sz w:val="24"/>
          <w:szCs w:val="24"/>
          <w:lang w:eastAsia="hr-HR"/>
        </w:rPr>
        <w:t>.</w:t>
      </w:r>
      <w:r w:rsidR="00716686">
        <w:rPr>
          <w:rFonts w:eastAsia="Times New Roman" w:cstheme="minorHAnsi"/>
          <w:sz w:val="24"/>
          <w:szCs w:val="24"/>
          <w:lang w:eastAsia="hr-HR"/>
        </w:rPr>
        <w:t>listopad</w:t>
      </w:r>
      <w:r w:rsidR="00425A50" w:rsidRPr="00AF7B1D">
        <w:rPr>
          <w:rFonts w:eastAsia="Times New Roman" w:cstheme="minorHAnsi"/>
          <w:sz w:val="24"/>
          <w:szCs w:val="24"/>
          <w:lang w:eastAsia="hr-HR"/>
        </w:rPr>
        <w:t>a</w:t>
      </w:r>
      <w:r w:rsidR="00F7272B" w:rsidRPr="00AF7B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 20</w:t>
      </w:r>
      <w:r w:rsidR="005356F0" w:rsidRPr="00AF7B1D">
        <w:rPr>
          <w:rFonts w:eastAsia="Times New Roman" w:cstheme="minorHAnsi"/>
          <w:sz w:val="24"/>
          <w:szCs w:val="24"/>
          <w:lang w:eastAsia="hr-HR"/>
        </w:rPr>
        <w:t>2</w:t>
      </w:r>
      <w:r w:rsidR="002C00E6" w:rsidRPr="00AF7B1D">
        <w:rPr>
          <w:rFonts w:eastAsia="Times New Roman" w:cstheme="minorHAnsi"/>
          <w:sz w:val="24"/>
          <w:szCs w:val="24"/>
          <w:lang w:eastAsia="hr-HR"/>
        </w:rPr>
        <w:t>1</w:t>
      </w:r>
      <w:r w:rsidRPr="00AF7B1D">
        <w:rPr>
          <w:rFonts w:eastAsia="Times New Roman" w:cstheme="minorHAnsi"/>
          <w:sz w:val="24"/>
          <w:szCs w:val="24"/>
          <w:lang w:eastAsia="hr-HR"/>
        </w:rPr>
        <w:t>. godine</w:t>
      </w:r>
    </w:p>
    <w:p w:rsidR="00D70162" w:rsidRPr="00AF7B1D" w:rsidRDefault="00D70162" w:rsidP="006D1B32">
      <w:pPr>
        <w:keepNext/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D70162" w:rsidRPr="00AF7B1D" w:rsidRDefault="00680D04" w:rsidP="00D70162">
      <w:pPr>
        <w:keepNext/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32"/>
          <w:szCs w:val="32"/>
          <w:lang w:eastAsia="hr-HR"/>
        </w:rPr>
      </w:pPr>
      <w:r>
        <w:rPr>
          <w:rFonts w:eastAsia="Times New Roman" w:cstheme="minorHAnsi"/>
          <w:b/>
          <w:bCs/>
          <w:sz w:val="32"/>
          <w:szCs w:val="32"/>
          <w:lang w:eastAsia="hr-HR"/>
        </w:rPr>
        <w:t>Skraćeni z</w:t>
      </w:r>
      <w:r w:rsidR="00D22515" w:rsidRPr="00AF7B1D">
        <w:rPr>
          <w:rFonts w:eastAsia="Times New Roman" w:cstheme="minorHAnsi"/>
          <w:b/>
          <w:bCs/>
          <w:sz w:val="32"/>
          <w:szCs w:val="32"/>
          <w:lang w:eastAsia="hr-HR"/>
        </w:rPr>
        <w:t>apisnik s</w:t>
      </w:r>
      <w:r w:rsidR="00425A50" w:rsidRPr="00AF7B1D">
        <w:rPr>
          <w:rFonts w:eastAsia="Times New Roman" w:cstheme="minorHAnsi"/>
          <w:b/>
          <w:bCs/>
          <w:sz w:val="32"/>
          <w:szCs w:val="32"/>
          <w:lang w:eastAsia="hr-HR"/>
        </w:rPr>
        <w:t>a</w:t>
      </w:r>
      <w:r w:rsidR="00F63A89">
        <w:rPr>
          <w:rFonts w:eastAsia="Times New Roman" w:cstheme="minorHAnsi"/>
          <w:b/>
          <w:bCs/>
          <w:sz w:val="32"/>
          <w:szCs w:val="32"/>
          <w:lang w:eastAsia="hr-HR"/>
        </w:rPr>
        <w:t xml:space="preserve"> </w:t>
      </w:r>
      <w:r w:rsidR="00205AB4">
        <w:rPr>
          <w:rFonts w:eastAsia="Times New Roman" w:cstheme="minorHAnsi"/>
          <w:b/>
          <w:bCs/>
          <w:sz w:val="32"/>
          <w:szCs w:val="32"/>
          <w:lang w:eastAsia="hr-HR"/>
        </w:rPr>
        <w:t>1</w:t>
      </w:r>
      <w:r w:rsidR="008507C9">
        <w:rPr>
          <w:rFonts w:eastAsia="Times New Roman" w:cstheme="minorHAnsi"/>
          <w:b/>
          <w:bCs/>
          <w:sz w:val="32"/>
          <w:szCs w:val="32"/>
          <w:lang w:eastAsia="hr-HR"/>
        </w:rPr>
        <w:t>2</w:t>
      </w:r>
      <w:r w:rsidR="005A5C28" w:rsidRPr="00AF7B1D">
        <w:rPr>
          <w:rFonts w:eastAsia="Times New Roman" w:cstheme="minorHAnsi"/>
          <w:b/>
          <w:bCs/>
          <w:sz w:val="32"/>
          <w:szCs w:val="32"/>
          <w:lang w:eastAsia="hr-HR"/>
        </w:rPr>
        <w:t>.</w:t>
      </w:r>
      <w:r w:rsidR="00D70162" w:rsidRPr="00AF7B1D">
        <w:rPr>
          <w:rFonts w:eastAsia="Times New Roman" w:cstheme="minorHAnsi"/>
          <w:b/>
          <w:bCs/>
          <w:sz w:val="32"/>
          <w:szCs w:val="32"/>
          <w:lang w:eastAsia="hr-HR"/>
        </w:rPr>
        <w:t>sjednice Školskog odbora</w:t>
      </w:r>
    </w:p>
    <w:p w:rsidR="00D70162" w:rsidRPr="00AF7B1D" w:rsidRDefault="00D70162" w:rsidP="007A0E99">
      <w:pPr>
        <w:widowControl w:val="0"/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hr-HR"/>
        </w:rPr>
      </w:pP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hr-HR"/>
        </w:rPr>
      </w:pPr>
      <w:r w:rsidRPr="00AF7B1D">
        <w:rPr>
          <w:rFonts w:eastAsia="Times New Roman" w:cstheme="minorHAnsi"/>
          <w:bCs/>
          <w:sz w:val="24"/>
          <w:szCs w:val="24"/>
          <w:lang w:eastAsia="hr-HR"/>
        </w:rPr>
        <w:t xml:space="preserve">Mjesto održavanja: OŠ dr. Franje Tuđmana, Korenica – </w:t>
      </w:r>
      <w:r w:rsidR="00E77011">
        <w:rPr>
          <w:rFonts w:eastAsia="Times New Roman" w:cstheme="minorHAnsi"/>
          <w:bCs/>
          <w:sz w:val="24"/>
          <w:szCs w:val="24"/>
          <w:lang w:eastAsia="hr-HR"/>
        </w:rPr>
        <w:t xml:space="preserve">učionica </w:t>
      </w:r>
      <w:r w:rsidR="00B8065C">
        <w:rPr>
          <w:rFonts w:eastAsia="Times New Roman" w:cstheme="minorHAnsi"/>
          <w:bCs/>
          <w:sz w:val="24"/>
          <w:szCs w:val="24"/>
          <w:lang w:eastAsia="hr-HR"/>
        </w:rPr>
        <w:t>1.a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Vrijeme održavanja:</w:t>
      </w:r>
      <w:r w:rsidR="00E45839" w:rsidRPr="00AF7B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8065C">
        <w:rPr>
          <w:rFonts w:eastAsia="Times New Roman" w:cstheme="minorHAnsi"/>
          <w:sz w:val="24"/>
          <w:szCs w:val="24"/>
          <w:lang w:eastAsia="hr-HR"/>
        </w:rPr>
        <w:t>četvrt</w:t>
      </w:r>
      <w:r w:rsidR="0054336C">
        <w:rPr>
          <w:rFonts w:eastAsia="Times New Roman" w:cstheme="minorHAnsi"/>
          <w:sz w:val="24"/>
          <w:szCs w:val="24"/>
          <w:lang w:eastAsia="hr-HR"/>
        </w:rPr>
        <w:t>a</w:t>
      </w:r>
      <w:r w:rsidR="006E2948" w:rsidRPr="00AF7B1D">
        <w:rPr>
          <w:rFonts w:eastAsia="Times New Roman" w:cstheme="minorHAnsi"/>
          <w:sz w:val="24"/>
          <w:szCs w:val="24"/>
          <w:lang w:eastAsia="hr-HR"/>
        </w:rPr>
        <w:t>k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B8065C">
        <w:rPr>
          <w:rFonts w:eastAsia="Times New Roman" w:cstheme="minorHAnsi"/>
          <w:sz w:val="24"/>
          <w:szCs w:val="24"/>
          <w:lang w:eastAsia="hr-HR"/>
        </w:rPr>
        <w:t>1</w:t>
      </w:r>
      <w:r w:rsidR="00716686">
        <w:rPr>
          <w:rFonts w:eastAsia="Times New Roman" w:cstheme="minorHAnsi"/>
          <w:sz w:val="24"/>
          <w:szCs w:val="24"/>
          <w:lang w:eastAsia="hr-HR"/>
        </w:rPr>
        <w:t>5</w:t>
      </w:r>
      <w:r w:rsidR="00242F31" w:rsidRPr="00AF7B1D">
        <w:rPr>
          <w:rFonts w:eastAsia="Times New Roman" w:cstheme="minorHAnsi"/>
          <w:sz w:val="24"/>
          <w:szCs w:val="24"/>
          <w:lang w:eastAsia="hr-HR"/>
        </w:rPr>
        <w:t>.</w:t>
      </w:r>
      <w:r w:rsidR="00716686">
        <w:rPr>
          <w:rFonts w:eastAsia="Times New Roman" w:cstheme="minorHAnsi"/>
          <w:sz w:val="24"/>
          <w:szCs w:val="24"/>
          <w:lang w:eastAsia="hr-HR"/>
        </w:rPr>
        <w:t>listopad</w:t>
      </w:r>
      <w:r w:rsidR="005A5C28" w:rsidRPr="00AF7B1D">
        <w:rPr>
          <w:rFonts w:eastAsia="Times New Roman" w:cstheme="minorHAnsi"/>
          <w:sz w:val="24"/>
          <w:szCs w:val="24"/>
          <w:lang w:eastAsia="hr-HR"/>
        </w:rPr>
        <w:t>a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85E94" w:rsidRPr="00AF7B1D">
        <w:rPr>
          <w:rFonts w:eastAsia="Times New Roman" w:cstheme="minorHAnsi"/>
          <w:sz w:val="24"/>
          <w:szCs w:val="24"/>
          <w:lang w:eastAsia="hr-HR"/>
        </w:rPr>
        <w:t>20</w:t>
      </w:r>
      <w:r w:rsidR="005356F0" w:rsidRPr="00AF7B1D">
        <w:rPr>
          <w:rFonts w:eastAsia="Times New Roman" w:cstheme="minorHAnsi"/>
          <w:sz w:val="24"/>
          <w:szCs w:val="24"/>
          <w:lang w:eastAsia="hr-HR"/>
        </w:rPr>
        <w:t>2</w:t>
      </w:r>
      <w:r w:rsidR="00517829" w:rsidRPr="00AF7B1D">
        <w:rPr>
          <w:rFonts w:eastAsia="Times New Roman" w:cstheme="minorHAnsi"/>
          <w:sz w:val="24"/>
          <w:szCs w:val="24"/>
          <w:lang w:eastAsia="hr-HR"/>
        </w:rPr>
        <w:t>1</w:t>
      </w:r>
      <w:r w:rsidR="00A3255F">
        <w:rPr>
          <w:rFonts w:eastAsia="Times New Roman" w:cstheme="minorHAnsi"/>
          <w:sz w:val="24"/>
          <w:szCs w:val="24"/>
          <w:lang w:eastAsia="hr-HR"/>
        </w:rPr>
        <w:t xml:space="preserve">. godine </w:t>
      </w:r>
      <w:r w:rsidR="00716686">
        <w:rPr>
          <w:rFonts w:eastAsia="Times New Roman" w:cstheme="minorHAnsi"/>
          <w:sz w:val="24"/>
          <w:szCs w:val="24"/>
          <w:lang w:eastAsia="hr-HR"/>
        </w:rPr>
        <w:t xml:space="preserve"> u 1</w:t>
      </w:r>
      <w:r w:rsidR="00B8065C">
        <w:rPr>
          <w:rFonts w:eastAsia="Times New Roman" w:cstheme="minorHAnsi"/>
          <w:sz w:val="24"/>
          <w:szCs w:val="24"/>
          <w:lang w:eastAsia="hr-HR"/>
        </w:rPr>
        <w:t>5</w:t>
      </w:r>
      <w:r w:rsidR="00716686">
        <w:rPr>
          <w:rFonts w:eastAsia="Times New Roman" w:cstheme="minorHAnsi"/>
          <w:sz w:val="24"/>
          <w:szCs w:val="24"/>
          <w:lang w:eastAsia="hr-HR"/>
        </w:rPr>
        <w:t>,30 sati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Evidencija  nazočnosti: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D70162" w:rsidRPr="00AF7B1D" w:rsidRDefault="00D70162" w:rsidP="00BF7E3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Aleksandra Majeti</w:t>
      </w:r>
      <w:r w:rsidR="005A5C28"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ć – član, ispred Učiteljskog vijeća</w:t>
      </w:r>
    </w:p>
    <w:p w:rsidR="006612A5" w:rsidRDefault="006612A5" w:rsidP="00BF7E3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Ivana Ivančević – član – ispred Skupa radnika</w:t>
      </w:r>
    </w:p>
    <w:p w:rsidR="00E77011" w:rsidRPr="00E77011" w:rsidRDefault="00E77011" w:rsidP="00E77011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E7701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Nikolina Medaković-član, ispred Učiteljskog vijeća</w:t>
      </w:r>
    </w:p>
    <w:p w:rsidR="00517829" w:rsidRDefault="005A5C28" w:rsidP="00BF7E37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Goran </w:t>
      </w:r>
      <w:r w:rsidR="00517829"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Jurković – član</w:t>
      </w: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,</w:t>
      </w:r>
      <w:r w:rsidR="00517829"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 ispred Vijeća roditelja</w:t>
      </w:r>
    </w:p>
    <w:p w:rsidR="0099132F" w:rsidRPr="003F78A8" w:rsidRDefault="0099132F" w:rsidP="0099132F">
      <w:pPr>
        <w:pStyle w:val="Odlomakpopisa"/>
        <w:numPr>
          <w:ilvl w:val="0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3F78A8">
        <w:rPr>
          <w:rFonts w:eastAsia="Times New Roman" w:cstheme="minorHAnsi"/>
          <w:color w:val="000000" w:themeColor="text1"/>
          <w:sz w:val="24"/>
          <w:szCs w:val="24"/>
          <w:lang w:eastAsia="hr-HR"/>
        </w:rPr>
        <w:t>Josipa Matanić – član , ispred Osnivača Ličko senjske županije</w:t>
      </w:r>
    </w:p>
    <w:p w:rsidR="0099132F" w:rsidRDefault="0099132F" w:rsidP="0099132F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Katarina </w:t>
      </w:r>
      <w:r w:rsidRPr="00F63A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 Kukuruzović – član, ispred Osnivača Ličko senjske županije</w:t>
      </w:r>
    </w:p>
    <w:p w:rsidR="003F78A8" w:rsidRPr="00977A09" w:rsidRDefault="0099132F" w:rsidP="003F78A8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Niko Stipić- član. Ispred Osnivača Ličko senjske županije</w:t>
      </w:r>
    </w:p>
    <w:p w:rsidR="003F78A8" w:rsidRDefault="003F78A8" w:rsidP="0099132F">
      <w:pPr>
        <w:pStyle w:val="Odlomakpopisa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Ostali  prisutni:</w:t>
      </w:r>
    </w:p>
    <w:p w:rsidR="003F78A8" w:rsidRDefault="003F78A8" w:rsidP="003F78A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Dražena Aračić -  ravnateljica Škole</w:t>
      </w:r>
    </w:p>
    <w:p w:rsidR="003F78A8" w:rsidRPr="00425A50" w:rsidRDefault="003F78A8" w:rsidP="003F78A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 – tajnica Škole u svojstvu zapisničara</w:t>
      </w:r>
    </w:p>
    <w:p w:rsidR="003F78A8" w:rsidRDefault="003F78A8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78A8" w:rsidRDefault="003F78A8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Predsjednica Školskoga  odbora  utvrdila je  kvorum potreban za pravovaljanost  donošenja odluka. </w:t>
      </w:r>
    </w:p>
    <w:p w:rsidR="003F78A8" w:rsidRDefault="003F78A8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78A8" w:rsidRDefault="003F78A8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Predsjednica Školskoga odbora predložila je da se usvoji sljedeći Dnevni red :</w:t>
      </w:r>
    </w:p>
    <w:p w:rsidR="003F78A8" w:rsidRDefault="003F78A8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78A8" w:rsidRDefault="003F78A8" w:rsidP="003F78A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5356F0">
        <w:rPr>
          <w:rFonts w:ascii="Times New Roman" w:eastAsia="Times New Roman" w:hAnsi="Times New Roman"/>
          <w:sz w:val="24"/>
          <w:szCs w:val="24"/>
          <w:lang w:eastAsia="hr-HR"/>
        </w:rPr>
        <w:t>DNEVNI RED</w:t>
      </w:r>
    </w:p>
    <w:p w:rsidR="0099132F" w:rsidRDefault="0099132F" w:rsidP="003F78A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9132F" w:rsidRPr="0099132F" w:rsidRDefault="0099132F" w:rsidP="0099132F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9132F">
        <w:rPr>
          <w:rFonts w:ascii="Times New Roman" w:eastAsia="Times New Roman" w:hAnsi="Times New Roman"/>
          <w:sz w:val="24"/>
          <w:szCs w:val="24"/>
          <w:lang w:eastAsia="hr-HR"/>
        </w:rPr>
        <w:t>Usvajanje Zapisnika sa 11.sjednice Školskog odbora</w:t>
      </w:r>
    </w:p>
    <w:p w:rsidR="0099132F" w:rsidRPr="0099132F" w:rsidRDefault="0099132F" w:rsidP="0099132F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132F">
        <w:rPr>
          <w:rFonts w:ascii="Times New Roman" w:eastAsia="Times New Roman" w:hAnsi="Times New Roman" w:cs="Times New Roman"/>
          <w:sz w:val="24"/>
          <w:szCs w:val="24"/>
          <w:lang w:eastAsia="hr-HR"/>
        </w:rPr>
        <w:t>Primanje djelatnika po natječaju objavljenom 27.rujna 2021.godine za učitelje/ice matematike, fizike, informatike, hrvatskog jezika i glazbene kulture</w:t>
      </w:r>
    </w:p>
    <w:p w:rsidR="0099132F" w:rsidRPr="0099132F" w:rsidRDefault="0099132F" w:rsidP="0099132F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13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Imenovanje vršitelja dužnosti ravnatelja/ice OŠ dr. Franje Tuđmana </w:t>
      </w:r>
    </w:p>
    <w:p w:rsidR="0099132F" w:rsidRDefault="0099132F" w:rsidP="0099132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Pr="0099132F">
        <w:rPr>
          <w:rFonts w:ascii="Times New Roman" w:eastAsia="Times New Roman" w:hAnsi="Times New Roman" w:cs="Times New Roman"/>
          <w:sz w:val="24"/>
          <w:szCs w:val="24"/>
          <w:lang w:eastAsia="hr-HR"/>
        </w:rPr>
        <w:t>4. Razno</w:t>
      </w:r>
    </w:p>
    <w:p w:rsidR="003F78A8" w:rsidRPr="005356F0" w:rsidRDefault="003F78A8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78A8" w:rsidRDefault="003F78A8" w:rsidP="003F78A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Dnevni red  je jednoglasno usvojen.</w:t>
      </w:r>
    </w:p>
    <w:p w:rsidR="003F78A8" w:rsidRPr="006D1B32" w:rsidRDefault="003F78A8" w:rsidP="003F78A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 1.</w:t>
      </w:r>
    </w:p>
    <w:p w:rsidR="003F78A8" w:rsidRDefault="003F78A8" w:rsidP="003F78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Članovi Školskoga odbora dobili su Zapisnike sa 1</w:t>
      </w:r>
      <w:r w:rsidR="008507C9">
        <w:rPr>
          <w:rFonts w:ascii="Times New Roman" w:eastAsia="Times New Roman" w:hAnsi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sjednice Školskoga odbora zajedno sa pozivom za sjednicu. Nije bilo primjedbi na zapisnik. Predsjednica je dala na usvajanje zapisnike sa </w:t>
      </w:r>
      <w:r w:rsidR="008507C9">
        <w:rPr>
          <w:rFonts w:ascii="Times New Roman" w:eastAsia="Times New Roman" w:hAnsi="Times New Roman"/>
          <w:bCs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sjednice Školskog odbora.</w:t>
      </w:r>
    </w:p>
    <w:p w:rsidR="003F78A8" w:rsidRPr="008507C9" w:rsidRDefault="003F78A8" w:rsidP="008507C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Zapisnik sa </w:t>
      </w:r>
      <w:r w:rsidR="008507C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12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. sjednice Školskoga odbora je usvojen jednoglasno.</w:t>
      </w:r>
    </w:p>
    <w:p w:rsidR="003F78A8" w:rsidRPr="003F78A8" w:rsidRDefault="003F78A8" w:rsidP="003F78A8">
      <w:pPr>
        <w:tabs>
          <w:tab w:val="left" w:pos="3919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lastRenderedPageBreak/>
        <w:t>Ad.2</w:t>
      </w:r>
      <w:r w:rsidRPr="00C4772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  <w:r w:rsidRPr="00BB245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3F78A8" w:rsidRPr="00BB2454" w:rsidRDefault="003F78A8" w:rsidP="003F78A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507C9" w:rsidRPr="008507C9" w:rsidRDefault="008507C9" w:rsidP="008507C9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8507C9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Prijedlog da se za učitelja glazbene kulture na neodređeno nepuno radno vrijeme, prim</w:t>
      </w:r>
      <w:r w:rsidR="001276CB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i Tomislav Božičević-je</w:t>
      </w:r>
      <w:r w:rsidRPr="008507C9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usvojen</w:t>
      </w:r>
      <w:r w:rsidR="001276CB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većinom glasova</w:t>
      </w:r>
      <w:r w:rsidRPr="008507C9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  <w:r w:rsidR="001276CB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Jedan član je bio suzdržan.</w:t>
      </w:r>
    </w:p>
    <w:p w:rsidR="003F78A8" w:rsidRDefault="003F78A8" w:rsidP="003F78A8">
      <w:pPr>
        <w:tabs>
          <w:tab w:val="left" w:pos="426"/>
          <w:tab w:val="left" w:pos="3919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3A5E" w:rsidRPr="00573A5E" w:rsidRDefault="00573A5E" w:rsidP="00573A5E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573A5E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Predsjednica Školskog odbora je dala </w:t>
      </w:r>
      <w:r w:rsidR="005B68A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na usvajanje </w:t>
      </w:r>
      <w:r w:rsidRPr="00573A5E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prijedlog da se za učitelja/icu matematike prime Ana Čorak ( 4 sata redovite nastave) i Magdalena Grgurić ( 4 sata redovite nastave ) do pet mjeseci- jednoglasno je usvojen.</w:t>
      </w:r>
    </w:p>
    <w:p w:rsidR="00573A5E" w:rsidRPr="00573A5E" w:rsidRDefault="00573A5E" w:rsidP="008507C9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851873" w:rsidRDefault="00851873" w:rsidP="00851873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851873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Predsjednica ŠO je dala </w:t>
      </w:r>
      <w:r w:rsidR="005B68A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na usvajanje </w:t>
      </w:r>
      <w:r w:rsidRPr="00851873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prijedlog da se za učitelja fizike primi  Magdalena Grgurić( 6 sati redovite nastave ) do pet mjeseci- jednoglasno usvojen.</w:t>
      </w:r>
    </w:p>
    <w:p w:rsidR="00680D04" w:rsidRDefault="00680D04" w:rsidP="00680D04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5B68A8" w:rsidRPr="00680D04" w:rsidRDefault="005B68A8" w:rsidP="00680D04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680D0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Predsjednica ŠO je dala na usvajanje prijedlog da se za učitelja/icu informatike primi Katarina Kostelac do povratka Andreje Aždajić- jednoglasno usvojen.</w:t>
      </w:r>
    </w:p>
    <w:p w:rsidR="00680D04" w:rsidRDefault="00680D04" w:rsidP="00680D04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9948DF" w:rsidRPr="00680D04" w:rsidRDefault="009948DF" w:rsidP="00680D0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80D04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Predsjednica ŠO je dala na usvajanje prijedlog da se za učiteljicu hrvatskog jezika primi Željka Došen na puno određeno radno vrijem  do povratka Sanje Ramljak- jednoglasno usvojen</w:t>
      </w:r>
      <w:r w:rsidRPr="00680D0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3F78A8" w:rsidRPr="003F78A8" w:rsidRDefault="003F78A8" w:rsidP="003F78A8">
      <w:pPr>
        <w:tabs>
          <w:tab w:val="left" w:pos="3919"/>
        </w:tabs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Ad.3.</w:t>
      </w:r>
    </w:p>
    <w:p w:rsidR="003F78A8" w:rsidRPr="00BB2454" w:rsidRDefault="003F78A8" w:rsidP="003F78A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7A09" w:rsidRDefault="00977A09" w:rsidP="003F78A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977A09" w:rsidRDefault="00977A09" w:rsidP="003F78A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77A09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Predsjednica ŠO je konstatirala da je većinom glasova za vršitelja dužnosti ravnatelja izabrana Dražena Aračić.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Mandat ravnateljici Draženi Aračić završava sa 8.studenim 2021.godine, te imenovanje za vršitelja dužnosti teče od 9.studenog 2021.godine.</w:t>
      </w:r>
    </w:p>
    <w:p w:rsidR="00977A09" w:rsidRDefault="00977A09" w:rsidP="003F78A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Dražena Aračić se zahvalila na ukazanom povjerenju.</w:t>
      </w:r>
    </w:p>
    <w:p w:rsidR="00977A09" w:rsidRDefault="00977A09" w:rsidP="003F78A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948DF" w:rsidRPr="00977A09" w:rsidRDefault="00977A09" w:rsidP="00977A09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977A09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Ad.4.</w:t>
      </w:r>
    </w:p>
    <w:p w:rsidR="009948DF" w:rsidRPr="00BB2454" w:rsidRDefault="009948DF" w:rsidP="003F78A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78A8" w:rsidRPr="00977A09" w:rsidRDefault="00977A09" w:rsidP="003F78A8">
      <w:pPr>
        <w:widowControl w:val="0"/>
        <w:tabs>
          <w:tab w:val="left" w:pos="405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7A09">
        <w:rPr>
          <w:rFonts w:ascii="Times New Roman" w:eastAsia="Times New Roman" w:hAnsi="Times New Roman" w:cs="Times New Roman"/>
          <w:sz w:val="24"/>
          <w:szCs w:val="24"/>
          <w:lang w:eastAsia="hr-HR"/>
        </w:rPr>
        <w:t>Po ovoj točki nije bilo rasprave.</w:t>
      </w:r>
    </w:p>
    <w:p w:rsidR="007567CD" w:rsidRDefault="007567CD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3F78A8" w:rsidRPr="002A6D78" w:rsidRDefault="003F78A8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Sjednica je zaključena u  1</w:t>
      </w:r>
      <w:r w:rsidR="00977A09">
        <w:rPr>
          <w:rFonts w:ascii="Times New Roman" w:eastAsia="Times New Roman" w:hAnsi="Times New Roman"/>
          <w:b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7567CD">
        <w:rPr>
          <w:rFonts w:ascii="Times New Roman" w:eastAsia="Times New Roman" w:hAnsi="Times New Roman"/>
          <w:bCs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0 sati.</w:t>
      </w:r>
    </w:p>
    <w:p w:rsidR="003F78A8" w:rsidRDefault="003F78A8" w:rsidP="003F78A8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78A8" w:rsidRDefault="003F78A8" w:rsidP="003F78A8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Zapisničarka:                                                                         Predsjednica Školskog odbora:</w:t>
      </w:r>
    </w:p>
    <w:p w:rsidR="003F78A8" w:rsidRDefault="003F78A8" w:rsidP="003F78A8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Babić, tajnica škole</w:t>
      </w:r>
    </w:p>
    <w:p w:rsidR="003F78A8" w:rsidRDefault="003F78A8" w:rsidP="003F78A8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Aleksandra Majetić</w:t>
      </w:r>
    </w:p>
    <w:p w:rsidR="00234774" w:rsidRPr="003F78A8" w:rsidRDefault="00234774" w:rsidP="003F78A8">
      <w:pPr>
        <w:ind w:firstLine="708"/>
        <w:rPr>
          <w:lang w:eastAsia="hr-HR"/>
        </w:rPr>
      </w:pPr>
    </w:p>
    <w:sectPr w:rsidR="00234774" w:rsidRPr="003F7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6D" w:rsidRDefault="00BC726D" w:rsidP="006D1B32">
      <w:r>
        <w:separator/>
      </w:r>
    </w:p>
  </w:endnote>
  <w:endnote w:type="continuationSeparator" w:id="0">
    <w:p w:rsidR="00BC726D" w:rsidRDefault="00BC726D" w:rsidP="006D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838505"/>
      <w:docPartObj>
        <w:docPartGallery w:val="Page Numbers (Bottom of Page)"/>
        <w:docPartUnique/>
      </w:docPartObj>
    </w:sdtPr>
    <w:sdtEndPr/>
    <w:sdtContent>
      <w:p w:rsidR="00CB23C2" w:rsidRDefault="00CB23C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D04">
          <w:rPr>
            <w:noProof/>
          </w:rPr>
          <w:t>2</w:t>
        </w:r>
        <w:r>
          <w:fldChar w:fldCharType="end"/>
        </w:r>
      </w:p>
    </w:sdtContent>
  </w:sdt>
  <w:p w:rsidR="00CB23C2" w:rsidRDefault="00CB23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6D" w:rsidRDefault="00BC726D" w:rsidP="006D1B32">
      <w:r>
        <w:separator/>
      </w:r>
    </w:p>
  </w:footnote>
  <w:footnote w:type="continuationSeparator" w:id="0">
    <w:p w:rsidR="00BC726D" w:rsidRDefault="00BC726D" w:rsidP="006D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46C"/>
    <w:multiLevelType w:val="hybridMultilevel"/>
    <w:tmpl w:val="74E4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3499"/>
    <w:multiLevelType w:val="hybridMultilevel"/>
    <w:tmpl w:val="272876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203D2"/>
    <w:multiLevelType w:val="hybridMultilevel"/>
    <w:tmpl w:val="83A01C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948EE"/>
    <w:multiLevelType w:val="hybridMultilevel"/>
    <w:tmpl w:val="4526534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30F6A"/>
    <w:multiLevelType w:val="hybridMultilevel"/>
    <w:tmpl w:val="ECD68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C3C08"/>
    <w:multiLevelType w:val="hybridMultilevel"/>
    <w:tmpl w:val="B02E8660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814430C"/>
    <w:multiLevelType w:val="hybridMultilevel"/>
    <w:tmpl w:val="60BCAA04"/>
    <w:lvl w:ilvl="0" w:tplc="C91CC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3D94"/>
    <w:multiLevelType w:val="hybridMultilevel"/>
    <w:tmpl w:val="D478AF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E43482"/>
    <w:multiLevelType w:val="hybridMultilevel"/>
    <w:tmpl w:val="64CA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5862"/>
    <w:multiLevelType w:val="hybridMultilevel"/>
    <w:tmpl w:val="E04E9D70"/>
    <w:lvl w:ilvl="0" w:tplc="05388B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74F06"/>
    <w:multiLevelType w:val="hybridMultilevel"/>
    <w:tmpl w:val="A9408D08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6A93354"/>
    <w:multiLevelType w:val="hybridMultilevel"/>
    <w:tmpl w:val="5608E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401BB"/>
    <w:multiLevelType w:val="hybridMultilevel"/>
    <w:tmpl w:val="1DA6CB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351084"/>
    <w:multiLevelType w:val="hybridMultilevel"/>
    <w:tmpl w:val="A0240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84DC9"/>
    <w:multiLevelType w:val="hybridMultilevel"/>
    <w:tmpl w:val="CF4085E6"/>
    <w:lvl w:ilvl="0" w:tplc="AF90D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  <w:num w:numId="15">
    <w:abstractNumId w:val="9"/>
  </w:num>
  <w:num w:numId="16">
    <w:abstractNumId w:val="15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3F"/>
    <w:rsid w:val="00001045"/>
    <w:rsid w:val="00032E9B"/>
    <w:rsid w:val="00053F63"/>
    <w:rsid w:val="000644E2"/>
    <w:rsid w:val="0007231B"/>
    <w:rsid w:val="000779E7"/>
    <w:rsid w:val="00090B76"/>
    <w:rsid w:val="000A0341"/>
    <w:rsid w:val="000A243B"/>
    <w:rsid w:val="000B20C8"/>
    <w:rsid w:val="000C2CB5"/>
    <w:rsid w:val="000E67E9"/>
    <w:rsid w:val="000F2A90"/>
    <w:rsid w:val="000F70F8"/>
    <w:rsid w:val="00117D1F"/>
    <w:rsid w:val="00125C52"/>
    <w:rsid w:val="001276CB"/>
    <w:rsid w:val="0014153D"/>
    <w:rsid w:val="00145464"/>
    <w:rsid w:val="00146A8E"/>
    <w:rsid w:val="001474F3"/>
    <w:rsid w:val="00154BD1"/>
    <w:rsid w:val="001625B4"/>
    <w:rsid w:val="00163475"/>
    <w:rsid w:val="001643AB"/>
    <w:rsid w:val="001816E1"/>
    <w:rsid w:val="00182685"/>
    <w:rsid w:val="00182BFE"/>
    <w:rsid w:val="00182E9F"/>
    <w:rsid w:val="00186201"/>
    <w:rsid w:val="001A1C14"/>
    <w:rsid w:val="001A6B2B"/>
    <w:rsid w:val="001D087D"/>
    <w:rsid w:val="001D3587"/>
    <w:rsid w:val="00203AEC"/>
    <w:rsid w:val="00205AB4"/>
    <w:rsid w:val="00216C7D"/>
    <w:rsid w:val="00220D91"/>
    <w:rsid w:val="0023005F"/>
    <w:rsid w:val="00230526"/>
    <w:rsid w:val="00234774"/>
    <w:rsid w:val="00235E93"/>
    <w:rsid w:val="002367EE"/>
    <w:rsid w:val="00242F31"/>
    <w:rsid w:val="00253C74"/>
    <w:rsid w:val="0025523F"/>
    <w:rsid w:val="00263100"/>
    <w:rsid w:val="00264BFA"/>
    <w:rsid w:val="002833DC"/>
    <w:rsid w:val="00285736"/>
    <w:rsid w:val="002A6D78"/>
    <w:rsid w:val="002C00E6"/>
    <w:rsid w:val="002E3704"/>
    <w:rsid w:val="002F020D"/>
    <w:rsid w:val="00313C61"/>
    <w:rsid w:val="003172CD"/>
    <w:rsid w:val="0032740D"/>
    <w:rsid w:val="00336D8C"/>
    <w:rsid w:val="00362843"/>
    <w:rsid w:val="003629F4"/>
    <w:rsid w:val="00363D44"/>
    <w:rsid w:val="00367AF4"/>
    <w:rsid w:val="00372933"/>
    <w:rsid w:val="00375F54"/>
    <w:rsid w:val="0037780F"/>
    <w:rsid w:val="00387EE6"/>
    <w:rsid w:val="003A2993"/>
    <w:rsid w:val="003A33DC"/>
    <w:rsid w:val="003B06F0"/>
    <w:rsid w:val="003B58A6"/>
    <w:rsid w:val="003C2EC6"/>
    <w:rsid w:val="003C3110"/>
    <w:rsid w:val="003C489D"/>
    <w:rsid w:val="003C54D1"/>
    <w:rsid w:val="003C6568"/>
    <w:rsid w:val="003D15B2"/>
    <w:rsid w:val="003D2630"/>
    <w:rsid w:val="003D2DD7"/>
    <w:rsid w:val="003E4348"/>
    <w:rsid w:val="003F78A8"/>
    <w:rsid w:val="00401BE5"/>
    <w:rsid w:val="0040344F"/>
    <w:rsid w:val="00423251"/>
    <w:rsid w:val="00425A50"/>
    <w:rsid w:val="00441EEE"/>
    <w:rsid w:val="00443D5C"/>
    <w:rsid w:val="00454365"/>
    <w:rsid w:val="00455ED5"/>
    <w:rsid w:val="00457D06"/>
    <w:rsid w:val="00460D05"/>
    <w:rsid w:val="00460E35"/>
    <w:rsid w:val="00462B0F"/>
    <w:rsid w:val="0047007D"/>
    <w:rsid w:val="00472F5A"/>
    <w:rsid w:val="00482E2E"/>
    <w:rsid w:val="00485E72"/>
    <w:rsid w:val="00485E94"/>
    <w:rsid w:val="004912B1"/>
    <w:rsid w:val="00492C0C"/>
    <w:rsid w:val="004963B9"/>
    <w:rsid w:val="004A1C27"/>
    <w:rsid w:val="004A441E"/>
    <w:rsid w:val="004A5307"/>
    <w:rsid w:val="004A65D3"/>
    <w:rsid w:val="004B2E55"/>
    <w:rsid w:val="004B3108"/>
    <w:rsid w:val="004D214E"/>
    <w:rsid w:val="004F3979"/>
    <w:rsid w:val="00507DED"/>
    <w:rsid w:val="00515746"/>
    <w:rsid w:val="00517829"/>
    <w:rsid w:val="00521C20"/>
    <w:rsid w:val="005334A2"/>
    <w:rsid w:val="005356F0"/>
    <w:rsid w:val="005362B6"/>
    <w:rsid w:val="0054336C"/>
    <w:rsid w:val="0054596E"/>
    <w:rsid w:val="005540EF"/>
    <w:rsid w:val="00554AC5"/>
    <w:rsid w:val="00557D5B"/>
    <w:rsid w:val="00573A5E"/>
    <w:rsid w:val="00586F8C"/>
    <w:rsid w:val="00590D94"/>
    <w:rsid w:val="00597B03"/>
    <w:rsid w:val="005A5C28"/>
    <w:rsid w:val="005B26DE"/>
    <w:rsid w:val="005B68A8"/>
    <w:rsid w:val="005C58AA"/>
    <w:rsid w:val="005C784E"/>
    <w:rsid w:val="005D6AC7"/>
    <w:rsid w:val="005D74FD"/>
    <w:rsid w:val="005E5E78"/>
    <w:rsid w:val="005E7AEC"/>
    <w:rsid w:val="005F1076"/>
    <w:rsid w:val="005F2419"/>
    <w:rsid w:val="005F51B5"/>
    <w:rsid w:val="005F6297"/>
    <w:rsid w:val="00602E64"/>
    <w:rsid w:val="0060488C"/>
    <w:rsid w:val="00627228"/>
    <w:rsid w:val="00627A81"/>
    <w:rsid w:val="00633C06"/>
    <w:rsid w:val="006347B6"/>
    <w:rsid w:val="006442EE"/>
    <w:rsid w:val="006536D6"/>
    <w:rsid w:val="006612A5"/>
    <w:rsid w:val="00661B27"/>
    <w:rsid w:val="00671570"/>
    <w:rsid w:val="00676865"/>
    <w:rsid w:val="00677EFE"/>
    <w:rsid w:val="00680D04"/>
    <w:rsid w:val="00685AC8"/>
    <w:rsid w:val="00687892"/>
    <w:rsid w:val="006A0D06"/>
    <w:rsid w:val="006A1ACF"/>
    <w:rsid w:val="006A2E6F"/>
    <w:rsid w:val="006A3EB1"/>
    <w:rsid w:val="006A5734"/>
    <w:rsid w:val="006B17CF"/>
    <w:rsid w:val="006C7EC1"/>
    <w:rsid w:val="006D1B32"/>
    <w:rsid w:val="006D2A1D"/>
    <w:rsid w:val="006E2948"/>
    <w:rsid w:val="006E357E"/>
    <w:rsid w:val="006E592B"/>
    <w:rsid w:val="006E5BE1"/>
    <w:rsid w:val="006F30CA"/>
    <w:rsid w:val="00716686"/>
    <w:rsid w:val="00723505"/>
    <w:rsid w:val="00723C62"/>
    <w:rsid w:val="00733A59"/>
    <w:rsid w:val="007343D9"/>
    <w:rsid w:val="00734407"/>
    <w:rsid w:val="0073548A"/>
    <w:rsid w:val="0074375C"/>
    <w:rsid w:val="0074423C"/>
    <w:rsid w:val="00750914"/>
    <w:rsid w:val="007518A7"/>
    <w:rsid w:val="007567CD"/>
    <w:rsid w:val="007704BA"/>
    <w:rsid w:val="007748F4"/>
    <w:rsid w:val="00777572"/>
    <w:rsid w:val="00790167"/>
    <w:rsid w:val="00793ACD"/>
    <w:rsid w:val="007A0E99"/>
    <w:rsid w:val="007B1AEE"/>
    <w:rsid w:val="007B41C1"/>
    <w:rsid w:val="007C679C"/>
    <w:rsid w:val="007C6A3E"/>
    <w:rsid w:val="007D2F43"/>
    <w:rsid w:val="007E16CB"/>
    <w:rsid w:val="007E1EF9"/>
    <w:rsid w:val="007F3EEC"/>
    <w:rsid w:val="007F67CC"/>
    <w:rsid w:val="00800595"/>
    <w:rsid w:val="00802F97"/>
    <w:rsid w:val="008104CC"/>
    <w:rsid w:val="00810C48"/>
    <w:rsid w:val="008136DC"/>
    <w:rsid w:val="00820C54"/>
    <w:rsid w:val="008507C9"/>
    <w:rsid w:val="00850E50"/>
    <w:rsid w:val="00851873"/>
    <w:rsid w:val="00862983"/>
    <w:rsid w:val="00864C54"/>
    <w:rsid w:val="00864E5E"/>
    <w:rsid w:val="008807EB"/>
    <w:rsid w:val="00881AE2"/>
    <w:rsid w:val="00890174"/>
    <w:rsid w:val="008B5E70"/>
    <w:rsid w:val="008C2D1D"/>
    <w:rsid w:val="008F2680"/>
    <w:rsid w:val="008F4CB5"/>
    <w:rsid w:val="008F77B4"/>
    <w:rsid w:val="00903A09"/>
    <w:rsid w:val="00911022"/>
    <w:rsid w:val="00931DAE"/>
    <w:rsid w:val="0095305F"/>
    <w:rsid w:val="00955F4C"/>
    <w:rsid w:val="00967AC0"/>
    <w:rsid w:val="00970841"/>
    <w:rsid w:val="0097358D"/>
    <w:rsid w:val="00977A09"/>
    <w:rsid w:val="009842CF"/>
    <w:rsid w:val="0099132F"/>
    <w:rsid w:val="0099455B"/>
    <w:rsid w:val="00994772"/>
    <w:rsid w:val="009948DF"/>
    <w:rsid w:val="00995F72"/>
    <w:rsid w:val="009A52F8"/>
    <w:rsid w:val="009B0A2F"/>
    <w:rsid w:val="009B76E2"/>
    <w:rsid w:val="009B7E7D"/>
    <w:rsid w:val="009C075C"/>
    <w:rsid w:val="009C1F94"/>
    <w:rsid w:val="009C4171"/>
    <w:rsid w:val="009D071A"/>
    <w:rsid w:val="009D6875"/>
    <w:rsid w:val="009F377B"/>
    <w:rsid w:val="009F4796"/>
    <w:rsid w:val="00A04A4A"/>
    <w:rsid w:val="00A05DE0"/>
    <w:rsid w:val="00A10C4D"/>
    <w:rsid w:val="00A13003"/>
    <w:rsid w:val="00A17715"/>
    <w:rsid w:val="00A21B47"/>
    <w:rsid w:val="00A22202"/>
    <w:rsid w:val="00A23848"/>
    <w:rsid w:val="00A25442"/>
    <w:rsid w:val="00A3255F"/>
    <w:rsid w:val="00A41D66"/>
    <w:rsid w:val="00A47CF3"/>
    <w:rsid w:val="00A52A62"/>
    <w:rsid w:val="00A536B8"/>
    <w:rsid w:val="00A73B66"/>
    <w:rsid w:val="00A76C0A"/>
    <w:rsid w:val="00A95785"/>
    <w:rsid w:val="00AA13B1"/>
    <w:rsid w:val="00AB69AA"/>
    <w:rsid w:val="00AC56AD"/>
    <w:rsid w:val="00AD2F3E"/>
    <w:rsid w:val="00AD451C"/>
    <w:rsid w:val="00AE17C6"/>
    <w:rsid w:val="00AF09DC"/>
    <w:rsid w:val="00AF0E47"/>
    <w:rsid w:val="00AF273A"/>
    <w:rsid w:val="00AF7B1D"/>
    <w:rsid w:val="00B0641F"/>
    <w:rsid w:val="00B074F2"/>
    <w:rsid w:val="00B129EC"/>
    <w:rsid w:val="00B23776"/>
    <w:rsid w:val="00B44875"/>
    <w:rsid w:val="00B552A6"/>
    <w:rsid w:val="00B64B81"/>
    <w:rsid w:val="00B8065C"/>
    <w:rsid w:val="00BA46C7"/>
    <w:rsid w:val="00BC0A04"/>
    <w:rsid w:val="00BC726D"/>
    <w:rsid w:val="00BD4C73"/>
    <w:rsid w:val="00BE1E99"/>
    <w:rsid w:val="00BE68A6"/>
    <w:rsid w:val="00BE68BE"/>
    <w:rsid w:val="00BE7B63"/>
    <w:rsid w:val="00BF7E37"/>
    <w:rsid w:val="00C01AC2"/>
    <w:rsid w:val="00C27D10"/>
    <w:rsid w:val="00C30E16"/>
    <w:rsid w:val="00C32349"/>
    <w:rsid w:val="00C42273"/>
    <w:rsid w:val="00C47722"/>
    <w:rsid w:val="00C52865"/>
    <w:rsid w:val="00C64ADC"/>
    <w:rsid w:val="00C91FD9"/>
    <w:rsid w:val="00C92487"/>
    <w:rsid w:val="00CB23C2"/>
    <w:rsid w:val="00CD0CCB"/>
    <w:rsid w:val="00CF4DB7"/>
    <w:rsid w:val="00D13AD2"/>
    <w:rsid w:val="00D15FA6"/>
    <w:rsid w:val="00D164FB"/>
    <w:rsid w:val="00D17DF7"/>
    <w:rsid w:val="00D20379"/>
    <w:rsid w:val="00D22515"/>
    <w:rsid w:val="00D27870"/>
    <w:rsid w:val="00D3010E"/>
    <w:rsid w:val="00D35944"/>
    <w:rsid w:val="00D36C14"/>
    <w:rsid w:val="00D43738"/>
    <w:rsid w:val="00D46D8F"/>
    <w:rsid w:val="00D50D84"/>
    <w:rsid w:val="00D70162"/>
    <w:rsid w:val="00D87B3E"/>
    <w:rsid w:val="00D960C8"/>
    <w:rsid w:val="00DB6A96"/>
    <w:rsid w:val="00DB7C9B"/>
    <w:rsid w:val="00DC013E"/>
    <w:rsid w:val="00DC02DE"/>
    <w:rsid w:val="00DC5538"/>
    <w:rsid w:val="00DF098A"/>
    <w:rsid w:val="00DF1B4E"/>
    <w:rsid w:val="00E16E73"/>
    <w:rsid w:val="00E1704B"/>
    <w:rsid w:val="00E2320A"/>
    <w:rsid w:val="00E26458"/>
    <w:rsid w:val="00E35DE6"/>
    <w:rsid w:val="00E40558"/>
    <w:rsid w:val="00E45839"/>
    <w:rsid w:val="00E45E85"/>
    <w:rsid w:val="00E534FF"/>
    <w:rsid w:val="00E5468F"/>
    <w:rsid w:val="00E577F5"/>
    <w:rsid w:val="00E64C4F"/>
    <w:rsid w:val="00E66DB6"/>
    <w:rsid w:val="00E70149"/>
    <w:rsid w:val="00E77011"/>
    <w:rsid w:val="00E770DD"/>
    <w:rsid w:val="00E8200A"/>
    <w:rsid w:val="00E86B18"/>
    <w:rsid w:val="00E91BD5"/>
    <w:rsid w:val="00E9393F"/>
    <w:rsid w:val="00E97425"/>
    <w:rsid w:val="00ED4A5A"/>
    <w:rsid w:val="00ED6238"/>
    <w:rsid w:val="00EE6419"/>
    <w:rsid w:val="00EF02F1"/>
    <w:rsid w:val="00F34691"/>
    <w:rsid w:val="00F62C6E"/>
    <w:rsid w:val="00F63A89"/>
    <w:rsid w:val="00F63BC2"/>
    <w:rsid w:val="00F666CB"/>
    <w:rsid w:val="00F70B69"/>
    <w:rsid w:val="00F7272B"/>
    <w:rsid w:val="00F83176"/>
    <w:rsid w:val="00F93432"/>
    <w:rsid w:val="00F93F10"/>
    <w:rsid w:val="00FA0A22"/>
    <w:rsid w:val="00FA2E41"/>
    <w:rsid w:val="00FA2E57"/>
    <w:rsid w:val="00FA44C6"/>
    <w:rsid w:val="00FB1653"/>
    <w:rsid w:val="00FB3C37"/>
    <w:rsid w:val="00FE5581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EB51"/>
  <w15:docId w15:val="{6B45AB34-F93B-472F-AE46-9E5A16F4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33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FC5B-3AA5-4781-839A-A714C9B5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korisnik</cp:lastModifiedBy>
  <cp:revision>2</cp:revision>
  <cp:lastPrinted>2021-11-12T13:25:00Z</cp:lastPrinted>
  <dcterms:created xsi:type="dcterms:W3CDTF">2021-11-17T08:14:00Z</dcterms:created>
  <dcterms:modified xsi:type="dcterms:W3CDTF">2021-11-17T08:14:00Z</dcterms:modified>
</cp:coreProperties>
</file>